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EB" w:rsidRPr="004A38EB" w:rsidRDefault="004A38EB" w:rsidP="004A38EB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38EB">
        <w:rPr>
          <w:rFonts w:ascii="Times New Roman" w:hAnsi="Times New Roman" w:cs="Times New Roman"/>
          <w:sz w:val="28"/>
          <w:szCs w:val="28"/>
        </w:rPr>
        <w:t>СВЯТО «РІДНЕ СЛОВО - ДИВО КАЛИНОВЕ»</w:t>
      </w:r>
    </w:p>
    <w:p w:rsidR="004A38EB" w:rsidRPr="004A38EB" w:rsidRDefault="004A38EB" w:rsidP="004A38EB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(</w:t>
      </w:r>
      <w:r w:rsidR="002915DC">
        <w:rPr>
          <w:rFonts w:ascii="Times New Roman" w:hAnsi="Times New Roman" w:cs="Times New Roman"/>
          <w:sz w:val="28"/>
          <w:szCs w:val="28"/>
        </w:rPr>
        <w:t>до Дня української писемності та мови</w:t>
      </w:r>
      <w:r w:rsidRPr="004A38EB">
        <w:rPr>
          <w:rFonts w:ascii="Times New Roman" w:hAnsi="Times New Roman" w:cs="Times New Roman"/>
          <w:sz w:val="28"/>
          <w:szCs w:val="28"/>
        </w:rPr>
        <w:t>)</w:t>
      </w:r>
    </w:p>
    <w:p w:rsidR="004A38EB" w:rsidRPr="004A38EB" w:rsidRDefault="004A38EB" w:rsidP="004A38EB">
      <w:pPr>
        <w:pStyle w:val="2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b/>
          <w:sz w:val="28"/>
          <w:szCs w:val="28"/>
        </w:rPr>
        <w:t>Мета:</w:t>
      </w:r>
      <w:r w:rsidRPr="004A38EB">
        <w:rPr>
          <w:rFonts w:ascii="Times New Roman" w:hAnsi="Times New Roman" w:cs="Times New Roman"/>
          <w:sz w:val="28"/>
          <w:szCs w:val="28"/>
        </w:rPr>
        <w:t xml:space="preserve"> формувати в учнів розуміння того, що українська мова — наш скарб, без якого не може існувати ані народ, ані Україна як держава; розширювати знання про красу і багатство української мови; ознайомити дітей з українськими обрядами і звичаями; про</w:t>
      </w:r>
      <w:r w:rsidRPr="004A38EB">
        <w:rPr>
          <w:rFonts w:ascii="Times New Roman" w:hAnsi="Times New Roman" w:cs="Times New Roman"/>
          <w:sz w:val="28"/>
          <w:szCs w:val="28"/>
        </w:rPr>
        <w:softHyphen/>
        <w:t xml:space="preserve">буджувати почуття національної гідності; виховувати любов до рідної мови, рідного краю, його традицій, почуття поваги до всього свого, українського, бажання розмовляти рідною мовою. </w:t>
      </w:r>
    </w:p>
    <w:p w:rsidR="004A38EB" w:rsidRDefault="004A38EB" w:rsidP="004A38EB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4A38EB">
        <w:rPr>
          <w:rFonts w:ascii="Times New Roman" w:hAnsi="Times New Roman" w:cs="Times New Roman"/>
          <w:sz w:val="28"/>
          <w:szCs w:val="28"/>
        </w:rPr>
        <w:t xml:space="preserve"> аудіозаписи</w:t>
      </w:r>
      <w:r>
        <w:rPr>
          <w:rFonts w:ascii="Times New Roman" w:hAnsi="Times New Roman" w:cs="Times New Roman"/>
          <w:sz w:val="28"/>
          <w:szCs w:val="28"/>
        </w:rPr>
        <w:t xml:space="preserve"> пісень; костюм Королеви Абетки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EB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«Рідна мова дорога людині, як саме життя», — говорить на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родна мудрість. І це так. Адже без мови не може існувати народ та його куль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тура. Підкреслюючи значення слова в людсько</w:t>
      </w:r>
      <w:r>
        <w:rPr>
          <w:rFonts w:ascii="Times New Roman" w:hAnsi="Times New Roman" w:cs="Times New Roman"/>
          <w:sz w:val="28"/>
          <w:szCs w:val="28"/>
        </w:rPr>
        <w:t>му житті, народна мудрість став</w:t>
      </w:r>
      <w:r w:rsidRPr="004A38EB">
        <w:rPr>
          <w:rFonts w:ascii="Times New Roman" w:hAnsi="Times New Roman" w:cs="Times New Roman"/>
          <w:sz w:val="28"/>
          <w:szCs w:val="28"/>
        </w:rPr>
        <w:t>ить його поряд із хлібом.</w:t>
      </w:r>
    </w:p>
    <w:p w:rsidR="004A38EB" w:rsidRPr="004A38EB" w:rsidRDefault="004A38EB" w:rsidP="004A38EB">
      <w:pPr>
        <w:pStyle w:val="31"/>
        <w:shd w:val="clear" w:color="auto" w:fill="auto"/>
        <w:spacing w:before="0" w:after="72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Наша мова — одна з найбагатших і наймелодійніших мов світу. Відомий український поет Дмитро Білоус так опоетизував українську мову: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постаєш в ясній обнові,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Як пісня, линеш, рідне слово,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наше диво калинове,</w:t>
      </w:r>
    </w:p>
    <w:p w:rsidR="004A38EB" w:rsidRPr="004A38EB" w:rsidRDefault="004A38EB" w:rsidP="004A38EB">
      <w:pPr>
        <w:pStyle w:val="22"/>
        <w:shd w:val="clear" w:color="auto" w:fill="auto"/>
        <w:spacing w:after="45"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Кохана материнська мово!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є одн</w:t>
      </w:r>
      <w:r w:rsidRPr="004A38EB">
        <w:rPr>
          <w:rFonts w:ascii="Times New Roman" w:hAnsi="Times New Roman" w:cs="Times New Roman"/>
          <w:sz w:val="28"/>
          <w:szCs w:val="28"/>
        </w:rPr>
        <w:t>им з найдивовижніших скарбів,</w:t>
      </w:r>
      <w:r>
        <w:rPr>
          <w:rFonts w:ascii="Times New Roman" w:hAnsi="Times New Roman" w:cs="Times New Roman"/>
          <w:sz w:val="28"/>
          <w:szCs w:val="28"/>
        </w:rPr>
        <w:t xml:space="preserve"> які людина створила за свою іс</w:t>
      </w:r>
      <w:r w:rsidRPr="004A38EB">
        <w:rPr>
          <w:rFonts w:ascii="Times New Roman" w:hAnsi="Times New Roman" w:cs="Times New Roman"/>
          <w:sz w:val="28"/>
          <w:szCs w:val="28"/>
        </w:rPr>
        <w:t>торію.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Століттями мова народу була тією повноводною рікою, яку ми назива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ємо поезією. Поетична грань жила в слові, і слово було немислиме без неї, як ріка немислима без води. Наші діди й прадіди були поетами; слухаючи до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вгими осінніми і зимовими вечорами їхню казку про Солом’яного Бичка і Бабу Ягу — Костяну Ногу, Івасика-Телесика й Трьох Братів, ми ніби були присутні на уроці, якому ціни нема... Словом своїм діди й прадіди передавали нам свої заповіти, свою любов до рідної мови.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У звучанні рідного слова ми осягали не тільки його смисл. Я пригадую казку моєї бабусі Марії про Солом’яного Бичка.</w:t>
      </w:r>
    </w:p>
    <w:p w:rsidR="004A38EB" w:rsidRPr="004A38EB" w:rsidRDefault="004A38EB" w:rsidP="004A38EB">
      <w:pPr>
        <w:pStyle w:val="31"/>
        <w:shd w:val="clear" w:color="auto" w:fill="auto"/>
        <w:spacing w:before="0" w:after="76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Немовби чую й досі, немовби ось тільки що прозвучали слова «темний ліс» і «чисте поле», «чорна хмара» й «бита дорога», «ясний обрій» і «сива дале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чінь». Вони не просто зрозумілі мені, ці слова. Вони дорогі мені. Казка від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крила в слові поетичну грань — і ця грань сяятиме мені до останнього мого по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диху. Серце моє співає, коли я чую слова «обрій», «далечінь», «хмаринка», бо слова ці ввійшли в мою свідомість разом із п</w:t>
      </w:r>
      <w:r>
        <w:rPr>
          <w:rFonts w:ascii="Times New Roman" w:hAnsi="Times New Roman" w:cs="Times New Roman"/>
          <w:sz w:val="28"/>
          <w:szCs w:val="28"/>
        </w:rPr>
        <w:t>очуттям подиву до краси того, щ</w:t>
      </w:r>
      <w:r w:rsidRPr="004A38EB">
        <w:rPr>
          <w:rFonts w:ascii="Times New Roman" w:hAnsi="Times New Roman" w:cs="Times New Roman"/>
          <w:sz w:val="28"/>
          <w:szCs w:val="28"/>
        </w:rPr>
        <w:t>о пережили мої далекі предки, коли немовби від доторкання кресала до чарів</w:t>
      </w:r>
      <w:r w:rsidRPr="004A38EB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Pr="004A38EB">
        <w:rPr>
          <w:rFonts w:ascii="Times New Roman" w:hAnsi="Times New Roman" w:cs="Times New Roman"/>
          <w:sz w:val="28"/>
          <w:szCs w:val="28"/>
        </w:rPr>
        <w:lastRenderedPageBreak/>
        <w:t>кременя народилась іскринка нової думки.</w:t>
      </w:r>
    </w:p>
    <w:p w:rsid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Розкажи, як за горою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Сонечко сідає,</w:t>
      </w:r>
    </w:p>
    <w:p w:rsid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Як у Дніпра веселочка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Воду позичає,</w:t>
      </w:r>
    </w:p>
    <w:p w:rsid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Як широка сокорина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Віти розпустила...</w:t>
      </w:r>
    </w:p>
    <w:p w:rsidR="004A38EB" w:rsidRDefault="004A38EB" w:rsidP="004A38EB">
      <w:pPr>
        <w:pStyle w:val="22"/>
        <w:shd w:val="clear" w:color="auto" w:fill="auto"/>
        <w:spacing w:after="45"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А над самою водою </w:t>
      </w:r>
    </w:p>
    <w:p w:rsidR="004A38EB" w:rsidRPr="004A38EB" w:rsidRDefault="004A38EB" w:rsidP="004A38EB">
      <w:pPr>
        <w:pStyle w:val="22"/>
        <w:shd w:val="clear" w:color="auto" w:fill="auto"/>
        <w:spacing w:after="45" w:line="276" w:lineRule="auto"/>
        <w:ind w:left="2260" w:right="28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Верба похилилась.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Ці слова назавжди ввійшли в мою душу. Почуті з уст матері, вони відкрили мені щось казково-незбагненне і разом з тим</w:t>
      </w:r>
      <w:r>
        <w:rPr>
          <w:rFonts w:ascii="Times New Roman" w:hAnsi="Times New Roman" w:cs="Times New Roman"/>
          <w:sz w:val="28"/>
          <w:szCs w:val="28"/>
        </w:rPr>
        <w:t xml:space="preserve"> дивовижне, до болю ясне, зрозу</w:t>
      </w:r>
      <w:r w:rsidRPr="004A38EB">
        <w:rPr>
          <w:rFonts w:ascii="Times New Roman" w:hAnsi="Times New Roman" w:cs="Times New Roman"/>
          <w:sz w:val="28"/>
          <w:szCs w:val="28"/>
        </w:rPr>
        <w:t>міле. Я відчуваю, —- і це відчуття збереглося на все життя, — що в поетичному слові криється якесь диво, воно зачаровує й відкриває красу навколишнього світу; відчуваючи себе поруч з цим дивом, хочеться бути красивим і душевно чистим...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я читаю або чую слово «Вітчизна», в душі моїй звучить голос ма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тері, що читає мені оті чудові рядки нашого Тараса Шевченка про сонечко, ве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селку, сокорину. Мені пригадується навіть та тиха передвечірня година, коли я сиділа на руках материнських. Пам’ятається навіть, як на квітці рожі, що полум’яніла під вікном, трепетав великий барвистий метелик, шелестіло листя на тополі, на зеленій галявинці під тополею стояв півень з червоним гребінцем, а в блакитному небі пливла біла хмаринка. Заходило сонце, від ставка пл</w:t>
      </w:r>
      <w:r>
        <w:rPr>
          <w:rFonts w:ascii="Times New Roman" w:hAnsi="Times New Roman" w:cs="Times New Roman"/>
          <w:sz w:val="28"/>
          <w:szCs w:val="28"/>
        </w:rPr>
        <w:t>ивла</w:t>
      </w:r>
      <w:r w:rsidRPr="004A38EB">
        <w:rPr>
          <w:rFonts w:ascii="Times New Roman" w:hAnsi="Times New Roman" w:cs="Times New Roman"/>
          <w:sz w:val="28"/>
          <w:szCs w:val="28"/>
        </w:rPr>
        <w:t xml:space="preserve"> хвиля прохолоди. Мати заспівала пісню </w:t>
      </w:r>
      <w:r>
        <w:rPr>
          <w:rFonts w:ascii="Times New Roman" w:hAnsi="Times New Roman" w:cs="Times New Roman"/>
          <w:sz w:val="28"/>
          <w:szCs w:val="28"/>
        </w:rPr>
        <w:t>«Ой, піду я лугом, лугом-долиною…»</w:t>
      </w:r>
      <w:r w:rsidRPr="004A38EB">
        <w:rPr>
          <w:rFonts w:ascii="Times New Roman" w:hAnsi="Times New Roman" w:cs="Times New Roman"/>
          <w:sz w:val="28"/>
          <w:szCs w:val="28"/>
        </w:rPr>
        <w:t xml:space="preserve"> Така прекрасна була та пісня, що, здавалось, і листочки на тополі і стали шелестіти, прислухаючись до материнського співу. Та хвилина запам’яталася на все життя. Пам’ятаю все: </w:t>
      </w:r>
      <w:r>
        <w:rPr>
          <w:rFonts w:ascii="Times New Roman" w:hAnsi="Times New Roman" w:cs="Times New Roman"/>
          <w:sz w:val="28"/>
          <w:szCs w:val="28"/>
        </w:rPr>
        <w:t xml:space="preserve">і червоне, немов жар у печі, небо на </w:t>
      </w:r>
      <w:r w:rsidRPr="004A38EB">
        <w:rPr>
          <w:rFonts w:ascii="Times New Roman" w:hAnsi="Times New Roman" w:cs="Times New Roman"/>
          <w:sz w:val="28"/>
          <w:szCs w:val="28"/>
        </w:rPr>
        <w:t xml:space="preserve"> заході, і навіть пахощі квітів. Здається, в</w:t>
      </w:r>
      <w:r>
        <w:rPr>
          <w:rFonts w:ascii="Times New Roman" w:hAnsi="Times New Roman" w:cs="Times New Roman"/>
          <w:sz w:val="28"/>
          <w:szCs w:val="28"/>
        </w:rPr>
        <w:t xml:space="preserve">се це було хвилину тому: заплющиш </w:t>
      </w:r>
      <w:r w:rsidRPr="004A38EB">
        <w:rPr>
          <w:rFonts w:ascii="Times New Roman" w:hAnsi="Times New Roman" w:cs="Times New Roman"/>
          <w:sz w:val="28"/>
          <w:szCs w:val="28"/>
        </w:rPr>
        <w:t>очі і відчуєш дихання материнське...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right="80"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Мабуть, з цієї чудової хвилини починається моє життя в казковому слова.</w:t>
      </w:r>
    </w:p>
    <w:p w:rsidR="004A38EB" w:rsidRDefault="004A38EB" w:rsidP="004A38EB">
      <w:pPr>
        <w:pStyle w:val="31"/>
        <w:shd w:val="clear" w:color="auto" w:fill="auto"/>
        <w:spacing w:before="0" w:line="276" w:lineRule="auto"/>
        <w:ind w:left="20" w:firstLine="80"/>
        <w:rPr>
          <w:rStyle w:val="a6"/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►► </w:t>
      </w:r>
      <w:r w:rsidRPr="004A38EB">
        <w:rPr>
          <w:rFonts w:ascii="Times New Roman" w:hAnsi="Times New Roman" w:cs="Times New Roman"/>
          <w:b/>
          <w:sz w:val="28"/>
          <w:szCs w:val="28"/>
        </w:rPr>
        <w:t>Конкурс «Кращий виконавець віршів про мову»</w:t>
      </w:r>
      <w:r w:rsidRPr="004A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Ви — діти великого українського народу, коріння якого </w:t>
      </w:r>
      <w:r w:rsidRPr="004A38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 </w:t>
      </w:r>
      <w:r w:rsidRPr="004A38EB">
        <w:rPr>
          <w:rFonts w:ascii="Times New Roman" w:hAnsi="Times New Roman" w:cs="Times New Roman"/>
          <w:sz w:val="28"/>
          <w:szCs w:val="28"/>
        </w:rPr>
        <w:t xml:space="preserve">глибини віків. Давньою і водночас вічно молодою є й наша мова: барвиста </w:t>
      </w:r>
      <w:r w:rsidR="000C2F81">
        <w:rPr>
          <w:rFonts w:ascii="Times New Roman" w:hAnsi="Times New Roman" w:cs="Times New Roman"/>
          <w:sz w:val="28"/>
          <w:szCs w:val="28"/>
        </w:rPr>
        <w:t>ми</w:t>
      </w:r>
      <w:r w:rsidRPr="004A38EB">
        <w:rPr>
          <w:rFonts w:ascii="Times New Roman" w:hAnsi="Times New Roman" w:cs="Times New Roman"/>
          <w:sz w:val="28"/>
          <w:szCs w:val="28"/>
        </w:rPr>
        <w:t>лозвучна, чарівна, солов’їна, калинова. Для нас вона рідна, і ми зобов’яза</w:t>
      </w:r>
      <w:r w:rsidR="000C2F81">
        <w:rPr>
          <w:rFonts w:ascii="Times New Roman" w:hAnsi="Times New Roman" w:cs="Times New Roman"/>
          <w:sz w:val="28"/>
          <w:szCs w:val="28"/>
        </w:rPr>
        <w:t>н</w:t>
      </w:r>
      <w:r w:rsidRPr="004A38EB">
        <w:rPr>
          <w:rFonts w:ascii="Times New Roman" w:hAnsi="Times New Roman" w:cs="Times New Roman"/>
          <w:sz w:val="28"/>
          <w:szCs w:val="28"/>
        </w:rPr>
        <w:t xml:space="preserve">і </w:t>
      </w:r>
      <w:r w:rsidR="000C2F81">
        <w:rPr>
          <w:rFonts w:ascii="Times New Roman" w:hAnsi="Times New Roman" w:cs="Times New Roman"/>
          <w:sz w:val="28"/>
          <w:szCs w:val="28"/>
        </w:rPr>
        <w:t>бе</w:t>
      </w:r>
      <w:r w:rsidRPr="004A38EB">
        <w:rPr>
          <w:rFonts w:ascii="Times New Roman" w:hAnsi="Times New Roman" w:cs="Times New Roman"/>
          <w:sz w:val="28"/>
          <w:szCs w:val="28"/>
        </w:rPr>
        <w:t>регти її, як зіницю ока.</w:t>
      </w:r>
    </w:p>
    <w:p w:rsidR="004A38EB" w:rsidRPr="000C2F81" w:rsidRDefault="004A38EB" w:rsidP="004A38EB">
      <w:pPr>
        <w:pStyle w:val="31"/>
        <w:shd w:val="clear" w:color="auto" w:fill="auto"/>
        <w:spacing w:before="0" w:line="276" w:lineRule="auto"/>
        <w:ind w:left="20" w:firstLine="80"/>
        <w:rPr>
          <w:rFonts w:ascii="Times New Roman" w:hAnsi="Times New Roman" w:cs="Times New Roman"/>
          <w:b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►► </w:t>
      </w:r>
      <w:r w:rsidRPr="000C2F81">
        <w:rPr>
          <w:rFonts w:ascii="Times New Roman" w:hAnsi="Times New Roman" w:cs="Times New Roman"/>
          <w:b/>
          <w:sz w:val="28"/>
          <w:szCs w:val="28"/>
        </w:rPr>
        <w:t xml:space="preserve">Продовження конкурсу 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Нашу мову ганьбили, нищили, забороняли, зневажали, її жали мужицькою, але через усі ці терни вона йшла мужньо і нескорені вона — мова великого народу, бо вона дарована йому самим Богом.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Як довго ждали ми своєї волі слова,</w:t>
      </w:r>
    </w:p>
    <w:p w:rsidR="004A38EB" w:rsidRPr="004A38EB" w:rsidRDefault="000C2F81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ось воно сп</w:t>
      </w:r>
      <w:r w:rsidR="004A38EB" w:rsidRPr="004A38EB">
        <w:rPr>
          <w:rFonts w:ascii="Times New Roman" w:hAnsi="Times New Roman" w:cs="Times New Roman"/>
          <w:sz w:val="28"/>
          <w:szCs w:val="28"/>
        </w:rPr>
        <w:t>іва, бринить.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lastRenderedPageBreak/>
        <w:t>Бринить, співає наша мова,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Чарує, тішить і п’янить.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Як довго ждали ми...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Уклін чолом народу,</w:t>
      </w:r>
    </w:p>
    <w:p w:rsidR="004A38EB" w:rsidRPr="004A38EB" w:rsidRDefault="000C2F81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4A38EB" w:rsidRPr="004A38EB">
        <w:rPr>
          <w:rFonts w:ascii="Times New Roman" w:hAnsi="Times New Roman" w:cs="Times New Roman"/>
          <w:sz w:val="28"/>
          <w:szCs w:val="28"/>
        </w:rPr>
        <w:t>о рідну мову нам зберіг,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Зберіг в таку страшну негоду,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він сам стоять не міг: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Паче світла музика святкова,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Як весняна річечка жива,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Пробудилась українська мова,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Відродились батьківські слова.</w:t>
      </w:r>
    </w:p>
    <w:p w:rsidR="000C2F81" w:rsidRDefault="004A38EB" w:rsidP="004A38EB">
      <w:pPr>
        <w:pStyle w:val="31"/>
        <w:shd w:val="clear" w:color="auto" w:fill="auto"/>
        <w:spacing w:before="0" w:line="276" w:lineRule="auto"/>
        <w:ind w:left="20" w:firstLine="340"/>
        <w:rPr>
          <w:rStyle w:val="85pt"/>
          <w:rFonts w:ascii="Times New Roman" w:hAnsi="Times New Roman" w:cs="Times New Roman"/>
          <w:i/>
          <w:sz w:val="28"/>
          <w:szCs w:val="28"/>
          <w:lang w:val="ru-RU" w:eastAsia="ru-RU" w:bidi="ru-RU"/>
        </w:rPr>
      </w:pPr>
      <w:r w:rsidRPr="000C2F81">
        <w:rPr>
          <w:rStyle w:val="85pt"/>
          <w:rFonts w:ascii="Times New Roman" w:hAnsi="Times New Roman" w:cs="Times New Roman"/>
          <w:i/>
          <w:sz w:val="28"/>
          <w:szCs w:val="28"/>
        </w:rPr>
        <w:t xml:space="preserve">Слухання пісні «Звучи, рідна мово...» (сл. А. Демиденка, </w:t>
      </w:r>
      <w:r w:rsidR="000C2F81">
        <w:rPr>
          <w:rStyle w:val="85pt"/>
          <w:rFonts w:ascii="Times New Roman" w:hAnsi="Times New Roman" w:cs="Times New Roman"/>
          <w:i/>
          <w:sz w:val="28"/>
          <w:szCs w:val="28"/>
          <w:lang w:val="ru-RU" w:eastAsia="ru-RU" w:bidi="ru-RU"/>
        </w:rPr>
        <w:t>муз. О. Семенова)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Відзначаючи День української писемності та мови, ми м знати, як народилися наші літери, адже </w:t>
      </w:r>
      <w:r w:rsidR="000C2F81">
        <w:rPr>
          <w:rFonts w:ascii="Times New Roman" w:hAnsi="Times New Roman" w:cs="Times New Roman"/>
          <w:sz w:val="28"/>
          <w:szCs w:val="28"/>
        </w:rPr>
        <w:t xml:space="preserve">мовознавці твердять, що наша мова – </w:t>
      </w:r>
      <w:r w:rsidRPr="004A38EB">
        <w:rPr>
          <w:rFonts w:ascii="Times New Roman" w:hAnsi="Times New Roman" w:cs="Times New Roman"/>
          <w:sz w:val="28"/>
          <w:szCs w:val="28"/>
        </w:rPr>
        <w:t>давня. Запросимо на наше свято Королеву Абетку і попросимо розповісте походження нашого письма.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Королева Абетка.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Понад тисячу років тому це зробив </w:t>
      </w:r>
      <w:r w:rsidR="000C2F81">
        <w:rPr>
          <w:rFonts w:ascii="Times New Roman" w:hAnsi="Times New Roman" w:cs="Times New Roman"/>
          <w:sz w:val="28"/>
          <w:szCs w:val="28"/>
        </w:rPr>
        <w:t xml:space="preserve">болгарський </w:t>
      </w:r>
      <w:r w:rsidRPr="004A38EB">
        <w:rPr>
          <w:rFonts w:ascii="Times New Roman" w:hAnsi="Times New Roman" w:cs="Times New Roman"/>
          <w:sz w:val="28"/>
          <w:szCs w:val="28"/>
        </w:rPr>
        <w:t xml:space="preserve"> священик, учений і просвітитель Кирило разом зі своїм братом Мефодієм. створення букв скористалися візантійським алфавітом, а своє письмо наз</w:t>
      </w:r>
      <w:r w:rsidR="000C2F81">
        <w:rPr>
          <w:rFonts w:ascii="Times New Roman" w:hAnsi="Times New Roman" w:cs="Times New Roman"/>
          <w:sz w:val="28"/>
          <w:szCs w:val="28"/>
        </w:rPr>
        <w:t>вали</w:t>
      </w:r>
      <w:r w:rsidRPr="004A38EB">
        <w:rPr>
          <w:rFonts w:ascii="Times New Roman" w:hAnsi="Times New Roman" w:cs="Times New Roman"/>
          <w:sz w:val="28"/>
          <w:szCs w:val="28"/>
        </w:rPr>
        <w:t xml:space="preserve">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глаголицею.</w:t>
      </w:r>
      <w:r w:rsidRPr="004A38EB">
        <w:rPr>
          <w:rFonts w:ascii="Times New Roman" w:hAnsi="Times New Roman" w:cs="Times New Roman"/>
          <w:sz w:val="28"/>
          <w:szCs w:val="28"/>
        </w:rPr>
        <w:t xml:space="preserve"> Разом вони створили два письма. У першому,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глаголиці,</w:t>
      </w:r>
      <w:r w:rsidR="000C2F81">
        <w:rPr>
          <w:rFonts w:ascii="Times New Roman" w:hAnsi="Times New Roman" w:cs="Times New Roman"/>
          <w:sz w:val="28"/>
          <w:szCs w:val="28"/>
        </w:rPr>
        <w:t xml:space="preserve"> позна</w:t>
      </w:r>
      <w:r w:rsidRPr="004A38EB">
        <w:rPr>
          <w:rFonts w:ascii="Times New Roman" w:hAnsi="Times New Roman" w:cs="Times New Roman"/>
          <w:sz w:val="28"/>
          <w:szCs w:val="28"/>
        </w:rPr>
        <w:t xml:space="preserve">чки були дивно закручені, нагадували </w:t>
      </w:r>
      <w:r w:rsidR="000C2F81">
        <w:rPr>
          <w:rFonts w:ascii="Times New Roman" w:hAnsi="Times New Roman" w:cs="Times New Roman"/>
          <w:sz w:val="28"/>
          <w:szCs w:val="28"/>
        </w:rPr>
        <w:t>ієрогліфи, писати ними було нелегко.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Довелося придумувати інші значки. У новій абетці позначки прості та зр</w:t>
      </w:r>
      <w:r w:rsidR="000C2F81">
        <w:rPr>
          <w:rFonts w:ascii="Times New Roman" w:hAnsi="Times New Roman" w:cs="Times New Roman"/>
          <w:sz w:val="28"/>
          <w:szCs w:val="28"/>
        </w:rPr>
        <w:t>учні</w:t>
      </w:r>
      <w:r w:rsidRPr="004A38EB">
        <w:rPr>
          <w:rFonts w:ascii="Times New Roman" w:hAnsi="Times New Roman" w:cs="Times New Roman"/>
          <w:sz w:val="28"/>
          <w:szCs w:val="28"/>
        </w:rPr>
        <w:t xml:space="preserve"> й пишуться швидко. Назвали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кирилицею.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Вона складалася із сорока трьох </w:t>
      </w:r>
      <w:r w:rsidR="000C2F81" w:rsidRPr="000C2F81">
        <w:rPr>
          <w:rStyle w:val="a6"/>
          <w:rFonts w:ascii="Times New Roman" w:hAnsi="Times New Roman" w:cs="Times New Roman"/>
          <w:i w:val="0"/>
          <w:sz w:val="28"/>
          <w:szCs w:val="28"/>
        </w:rPr>
        <w:t>букв.</w:t>
      </w:r>
      <w:r w:rsidR="000C2F8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38EB">
        <w:rPr>
          <w:rFonts w:ascii="Times New Roman" w:hAnsi="Times New Roman" w:cs="Times New Roman"/>
          <w:sz w:val="28"/>
          <w:szCs w:val="28"/>
        </w:rPr>
        <w:t>В її основі лежав грецький алфавіт.</w:t>
      </w:r>
      <w:r w:rsidR="000C2F81">
        <w:rPr>
          <w:rFonts w:ascii="Times New Roman" w:hAnsi="Times New Roman" w:cs="Times New Roman"/>
          <w:sz w:val="28"/>
          <w:szCs w:val="28"/>
        </w:rPr>
        <w:t xml:space="preserve"> Кирилиця точно передавала на письмі</w:t>
      </w:r>
      <w:r w:rsidRPr="004A38EB">
        <w:rPr>
          <w:rFonts w:ascii="Times New Roman" w:hAnsi="Times New Roman" w:cs="Times New Roman"/>
          <w:sz w:val="28"/>
          <w:szCs w:val="28"/>
        </w:rPr>
        <w:t xml:space="preserve"> звуки мови. Глаголиця мала 38 </w:t>
      </w:r>
      <w:r w:rsidRPr="004A38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букв. </w:t>
      </w:r>
      <w:r w:rsidRPr="004A38EB">
        <w:rPr>
          <w:rFonts w:ascii="Times New Roman" w:hAnsi="Times New Roman" w:cs="Times New Roman"/>
          <w:sz w:val="28"/>
          <w:szCs w:val="28"/>
        </w:rPr>
        <w:t>У X столітті кирилиця і глаголиця вали одночасно. Пізніше почали користу</w:t>
      </w:r>
      <w:r w:rsidR="000C2F81">
        <w:rPr>
          <w:rFonts w:ascii="Times New Roman" w:hAnsi="Times New Roman" w:cs="Times New Roman"/>
          <w:sz w:val="28"/>
          <w:szCs w:val="28"/>
        </w:rPr>
        <w:t xml:space="preserve">ватися лише кирилицею. Так виникла </w:t>
      </w:r>
      <w:r w:rsidRPr="004A38EB">
        <w:rPr>
          <w:rFonts w:ascii="Times New Roman" w:hAnsi="Times New Roman" w:cs="Times New Roman"/>
          <w:sz w:val="28"/>
          <w:szCs w:val="28"/>
        </w:rPr>
        <w:t xml:space="preserve">писемність, якою ми зараз користуємося. Тож, коли ви будете читати свої </w:t>
      </w:r>
      <w:r w:rsidR="000C2F81">
        <w:rPr>
          <w:rFonts w:ascii="Times New Roman" w:hAnsi="Times New Roman" w:cs="Times New Roman"/>
          <w:sz w:val="28"/>
          <w:szCs w:val="28"/>
        </w:rPr>
        <w:t>улю</w:t>
      </w:r>
      <w:r w:rsidRPr="004A38EB">
        <w:rPr>
          <w:rFonts w:ascii="Times New Roman" w:hAnsi="Times New Roman" w:cs="Times New Roman"/>
          <w:sz w:val="28"/>
          <w:szCs w:val="28"/>
        </w:rPr>
        <w:t>блені книги, згадуйте про те, скільки пригод і змін довелося зазнати літе</w:t>
      </w:r>
      <w:r w:rsidR="000C2F81">
        <w:rPr>
          <w:rFonts w:ascii="Times New Roman" w:hAnsi="Times New Roman" w:cs="Times New Roman"/>
          <w:sz w:val="28"/>
          <w:szCs w:val="28"/>
        </w:rPr>
        <w:t>рам,</w:t>
      </w:r>
      <w:r w:rsidRPr="004A38EB">
        <w:rPr>
          <w:rFonts w:ascii="Times New Roman" w:hAnsi="Times New Roman" w:cs="Times New Roman"/>
          <w:sz w:val="28"/>
          <w:szCs w:val="28"/>
        </w:rPr>
        <w:t xml:space="preserve"> перш ніж вони стали такими, як зараз.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Учень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Кожну літеру ціни,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Бо немає їм ціни.</w:t>
      </w:r>
    </w:p>
    <w:p w:rsidR="000C2F81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Ось відома в давнину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Дудочка-сопілка,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Виймеш літеру одну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І вже буде спілка.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Сварка йде така, що й ну!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Перепалка (бійка),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Зміниш літеру одну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Мирна перепілка.</w:t>
      </w:r>
    </w:p>
    <w:p w:rsidR="000C2F81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Зміниш літеру одну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lastRenderedPageBreak/>
        <w:t>У словечку бійка —</w:t>
      </w:r>
    </w:p>
    <w:p w:rsidR="000C2F81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І вже — леле — на сосну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right="18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Мчить звірятко білка.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Більше прикладів не дам,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Помізкуй — придумай сам.</w:t>
      </w:r>
    </w:p>
    <w:p w:rsidR="000C2F81" w:rsidRPr="000C2F81" w:rsidRDefault="000C2F81" w:rsidP="004A38EB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A38EB" w:rsidRPr="000C2F81">
        <w:rPr>
          <w:rFonts w:ascii="Times New Roman" w:hAnsi="Times New Roman" w:cs="Times New Roman"/>
          <w:i w:val="0"/>
          <w:sz w:val="28"/>
          <w:szCs w:val="28"/>
        </w:rPr>
        <w:t>Д. Білоус</w:t>
      </w:r>
    </w:p>
    <w:p w:rsidR="004A38EB" w:rsidRPr="000C2F81" w:rsidRDefault="004A38EB" w:rsidP="004A38EB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►► </w:t>
      </w:r>
      <w:r w:rsidRPr="000C2F81">
        <w:rPr>
          <w:rFonts w:ascii="Times New Roman" w:hAnsi="Times New Roman" w:cs="Times New Roman"/>
          <w:b/>
          <w:sz w:val="28"/>
          <w:szCs w:val="28"/>
        </w:rPr>
        <w:t>«Мозковий штурм»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— Назвіть слова за завданням вірша.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(Сіно</w:t>
      </w:r>
      <w:r w:rsidRPr="004A38EB">
        <w:rPr>
          <w:rFonts w:ascii="Times New Roman" w:hAnsi="Times New Roman" w:cs="Times New Roman"/>
          <w:sz w:val="28"/>
          <w:szCs w:val="28"/>
        </w:rPr>
        <w:t xml:space="preserve"> —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сіло, село</w:t>
      </w:r>
      <w:r w:rsidRPr="004A38EB">
        <w:rPr>
          <w:rFonts w:ascii="Times New Roman" w:hAnsi="Times New Roman" w:cs="Times New Roman"/>
          <w:sz w:val="28"/>
          <w:szCs w:val="28"/>
        </w:rPr>
        <w:t xml:space="preserve"> —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сало, кіт</w:t>
      </w:r>
      <w:r w:rsidRPr="004A38EB">
        <w:rPr>
          <w:rFonts w:ascii="Times New Roman" w:hAnsi="Times New Roman" w:cs="Times New Roman"/>
          <w:sz w:val="28"/>
          <w:szCs w:val="28"/>
        </w:rPr>
        <w:t xml:space="preserve"> —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кит, мило</w:t>
      </w:r>
      <w:r w:rsidRPr="004A38EB">
        <w:rPr>
          <w:rFonts w:ascii="Times New Roman" w:hAnsi="Times New Roman" w:cs="Times New Roman"/>
          <w:sz w:val="28"/>
          <w:szCs w:val="28"/>
        </w:rPr>
        <w:t xml:space="preserve"> — </w:t>
      </w:r>
      <w:r w:rsidRPr="004A38EB">
        <w:rPr>
          <w:rStyle w:val="a6"/>
          <w:rFonts w:ascii="Times New Roman" w:hAnsi="Times New Roman" w:cs="Times New Roman"/>
          <w:sz w:val="28"/>
          <w:szCs w:val="28"/>
        </w:rPr>
        <w:t>Міла).</w:t>
      </w:r>
    </w:p>
    <w:p w:rsidR="004A38EB" w:rsidRPr="000C2F81" w:rsidRDefault="004A38EB" w:rsidP="004A38EB">
      <w:pPr>
        <w:pStyle w:val="31"/>
        <w:shd w:val="clear" w:color="auto" w:fill="auto"/>
        <w:spacing w:before="0" w:line="276" w:lineRule="auto"/>
        <w:ind w:left="100" w:firstLine="0"/>
        <w:rPr>
          <w:rFonts w:ascii="Times New Roman" w:hAnsi="Times New Roman" w:cs="Times New Roman"/>
          <w:b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►► </w:t>
      </w:r>
      <w:r w:rsidRPr="000C2F81">
        <w:rPr>
          <w:rFonts w:ascii="Times New Roman" w:hAnsi="Times New Roman" w:cs="Times New Roman"/>
          <w:b/>
          <w:sz w:val="28"/>
          <w:szCs w:val="28"/>
        </w:rPr>
        <w:t>Конкурс «Шанувальники мови»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Які алфавіти складаються з шести літер?</w:t>
      </w:r>
    </w:p>
    <w:p w:rsidR="004A38EB" w:rsidRPr="004A38EB" w:rsidRDefault="000C2F81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38EB"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="004A38EB" w:rsidRPr="004A38EB">
        <w:rPr>
          <w:rFonts w:ascii="Times New Roman" w:hAnsi="Times New Roman" w:cs="Times New Roman"/>
          <w:sz w:val="28"/>
          <w:szCs w:val="28"/>
        </w:rPr>
        <w:t xml:space="preserve"> Абетка, азбука.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У якому вигуку є сто однакових звуків?</w:t>
      </w:r>
    </w:p>
    <w:p w:rsidR="004A38EB" w:rsidRPr="004A38EB" w:rsidRDefault="000C2F81" w:rsidP="000C2F81">
      <w:pPr>
        <w:pStyle w:val="40"/>
        <w:shd w:val="clear" w:color="auto" w:fill="auto"/>
        <w:spacing w:after="0" w:line="276" w:lineRule="auto"/>
        <w:ind w:left="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38EB"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="004A38EB"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Стоп.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620" w:right="20" w:hanging="26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За який приголосний звук треба «захо</w:t>
      </w:r>
      <w:r w:rsidR="000C2F81">
        <w:rPr>
          <w:rFonts w:ascii="Times New Roman" w:hAnsi="Times New Roman" w:cs="Times New Roman"/>
          <w:sz w:val="28"/>
          <w:szCs w:val="28"/>
        </w:rPr>
        <w:t>вати» інший приголосний, щоб ви</w:t>
      </w:r>
      <w:r w:rsidRPr="004A38EB">
        <w:rPr>
          <w:rFonts w:ascii="Times New Roman" w:hAnsi="Times New Roman" w:cs="Times New Roman"/>
          <w:sz w:val="28"/>
          <w:szCs w:val="28"/>
        </w:rPr>
        <w:t>стрелили разом кілька гармат?</w:t>
      </w:r>
    </w:p>
    <w:p w:rsidR="004A38EB" w:rsidRPr="004A38EB" w:rsidRDefault="000C2F81" w:rsidP="000C2F81">
      <w:pPr>
        <w:pStyle w:val="40"/>
        <w:shd w:val="clear" w:color="auto" w:fill="auto"/>
        <w:spacing w:after="0" w:line="276" w:lineRule="auto"/>
        <w:ind w:left="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A38EB"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="004A38EB"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Залп.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Від яких букв (двох) стає жарко, гаряче?</w:t>
      </w:r>
    </w:p>
    <w:p w:rsidR="004A38EB" w:rsidRPr="004A38EB" w:rsidRDefault="004A38EB" w:rsidP="004A38EB">
      <w:pPr>
        <w:pStyle w:val="40"/>
        <w:shd w:val="clear" w:color="auto" w:fill="auto"/>
        <w:spacing w:after="0" w:line="276" w:lineRule="auto"/>
        <w:ind w:left="6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Пече.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620" w:right="20" w:hanging="26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Який синонім прислівника «тепер» не змінює свого значення, якщо його прочитати справа наліво?</w:t>
      </w:r>
    </w:p>
    <w:p w:rsidR="004A38EB" w:rsidRPr="004A38EB" w:rsidRDefault="004A38EB" w:rsidP="000C2F81">
      <w:pPr>
        <w:pStyle w:val="40"/>
        <w:shd w:val="clear" w:color="auto" w:fill="auto"/>
        <w:spacing w:after="0" w:line="276" w:lineRule="auto"/>
        <w:ind w:left="62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Зараз.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620" w:right="20" w:hanging="26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Який молочний продукт можна перетворити на злак, прочитавши перше слово справа наліво?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Сир — рис.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Що знаходиться всередині школи?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Літера О.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Що стоїть між підлогою і стелею?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Літера І.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Чим закінчується зима і весна?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Літерою А.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Як написати слово «робота» п’ятьма (чотирма) літерами?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6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a6"/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Праця, труд.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Що треба зробити, щоб майка злетіла?</w:t>
      </w:r>
    </w:p>
    <w:p w:rsidR="004A38EB" w:rsidRPr="004A38EB" w:rsidRDefault="004A38EB" w:rsidP="000C2F81">
      <w:pPr>
        <w:pStyle w:val="40"/>
        <w:shd w:val="clear" w:color="auto" w:fill="auto"/>
        <w:spacing w:after="0" w:line="276" w:lineRule="auto"/>
        <w:ind w:left="62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Чайка.</w:t>
      </w:r>
    </w:p>
    <w:p w:rsidR="004A38EB" w:rsidRPr="004A38EB" w:rsidRDefault="004A38EB" w:rsidP="004A38EB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Які два слова, написані поруч, псують дороги?</w:t>
      </w:r>
    </w:p>
    <w:p w:rsidR="004A38EB" w:rsidRPr="004A38EB" w:rsidRDefault="004A38EB" w:rsidP="000C2F81">
      <w:pPr>
        <w:pStyle w:val="40"/>
        <w:shd w:val="clear" w:color="auto" w:fill="auto"/>
        <w:spacing w:after="0" w:line="276" w:lineRule="auto"/>
        <w:ind w:left="620"/>
        <w:jc w:val="right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Відповідь.</w:t>
      </w:r>
      <w:r w:rsidRPr="004A38EB">
        <w:rPr>
          <w:rStyle w:val="41"/>
          <w:rFonts w:ascii="Times New Roman" w:hAnsi="Times New Roman" w:cs="Times New Roman"/>
          <w:sz w:val="28"/>
          <w:szCs w:val="28"/>
        </w:rPr>
        <w:t xml:space="preserve"> Ями.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Мова — Берегиня нашого роду і народу. Хвилююче звучать рядки «Молитви до мови» відомої української письменниці Катерини Мотрич: «Мово! Пресвята Богородице мого народу!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З чорнозему, з любистку, м’яти, рясту, євшан-зілля, з роси, з дніпровської </w:t>
      </w:r>
      <w:r w:rsidRPr="004A38EB">
        <w:rPr>
          <w:rFonts w:ascii="Times New Roman" w:hAnsi="Times New Roman" w:cs="Times New Roman"/>
          <w:sz w:val="28"/>
          <w:szCs w:val="28"/>
        </w:rPr>
        <w:lastRenderedPageBreak/>
        <w:t>води, від зорі й місяця народжена. Мово! Мудра Бе</w:t>
      </w:r>
      <w:r w:rsidR="000C2F81">
        <w:rPr>
          <w:rFonts w:ascii="Times New Roman" w:hAnsi="Times New Roman" w:cs="Times New Roman"/>
          <w:sz w:val="28"/>
          <w:szCs w:val="28"/>
        </w:rPr>
        <w:t>регине, що не давала погас</w:t>
      </w:r>
      <w:r w:rsidRPr="004A38EB">
        <w:rPr>
          <w:rFonts w:ascii="Times New Roman" w:hAnsi="Times New Roman" w:cs="Times New Roman"/>
          <w:sz w:val="28"/>
          <w:szCs w:val="28"/>
        </w:rPr>
        <w:t>нути земному вогнищу роду нашого і тримала народ на небесному олімпі воле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любності, слави і гордого духу. Мово! Велична молитво наша!»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4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Учень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ти плекаєш слово,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Мов струна, воно бринить.</w:t>
      </w:r>
    </w:p>
    <w:p w:rsidR="000C2F81" w:rsidRDefault="004A38EB" w:rsidP="004A38EB">
      <w:pPr>
        <w:pStyle w:val="22"/>
        <w:shd w:val="clear" w:color="auto" w:fill="auto"/>
        <w:spacing w:line="276" w:lineRule="auto"/>
        <w:ind w:left="2300" w:right="21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Калиново,барвінково </w:t>
      </w:r>
    </w:p>
    <w:p w:rsidR="004A38EB" w:rsidRPr="004A38EB" w:rsidRDefault="000C2F81" w:rsidP="004A38EB">
      <w:pPr>
        <w:pStyle w:val="22"/>
        <w:shd w:val="clear" w:color="auto" w:fill="auto"/>
        <w:spacing w:line="276" w:lineRule="auto"/>
        <w:ind w:left="2300" w:right="2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Рідна мова п</w:t>
      </w:r>
      <w:r w:rsidR="004A38EB" w:rsidRPr="004A38EB">
        <w:rPr>
          <w:rFonts w:ascii="Times New Roman" w:hAnsi="Times New Roman" w:cs="Times New Roman"/>
          <w:sz w:val="28"/>
          <w:szCs w:val="28"/>
        </w:rPr>
        <w:t>ломенить.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мовиш, як належить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Слово чисте, як роса...</w:t>
      </w:r>
    </w:p>
    <w:p w:rsidR="000C2F81" w:rsidRDefault="004A38EB" w:rsidP="004A38EB">
      <w:pPr>
        <w:pStyle w:val="22"/>
        <w:shd w:val="clear" w:color="auto" w:fill="auto"/>
        <w:spacing w:after="45" w:line="276" w:lineRule="auto"/>
        <w:ind w:left="2300" w:right="21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І від тебе теж залежить </w:t>
      </w:r>
    </w:p>
    <w:p w:rsidR="004A38EB" w:rsidRPr="004A38EB" w:rsidRDefault="004A38EB" w:rsidP="004A38EB">
      <w:pPr>
        <w:pStyle w:val="22"/>
        <w:shd w:val="clear" w:color="auto" w:fill="auto"/>
        <w:spacing w:after="45" w:line="276" w:lineRule="auto"/>
        <w:ind w:left="2300" w:right="21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Мови рідної краса.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«Як парость виноградної лози, плекайте мову», — благав пас, заповідав і наказував нам незабутній Максим Рильський.</w:t>
      </w:r>
    </w:p>
    <w:p w:rsidR="004A38EB" w:rsidRPr="004A38EB" w:rsidRDefault="004A38EB" w:rsidP="000C2F81">
      <w:pPr>
        <w:pStyle w:val="31"/>
        <w:shd w:val="clear" w:color="auto" w:fill="auto"/>
        <w:spacing w:before="0" w:line="276" w:lineRule="auto"/>
        <w:ind w:left="40" w:right="20" w:firstLine="32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Ми повинні гідно виконувати цей заповіт, бо, як писав відомий мовозна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вець, перекладач, священик, професор Іван Огієнко, «мовне каліцтво є по</w:t>
      </w:r>
      <w:r w:rsidRPr="004A38EB">
        <w:rPr>
          <w:rFonts w:ascii="Times New Roman" w:hAnsi="Times New Roman" w:cs="Times New Roman"/>
          <w:sz w:val="28"/>
          <w:szCs w:val="28"/>
        </w:rPr>
        <w:softHyphen/>
        <w:t>чатком каліцтва душі». Плекаймо кожне слово рідної мови, полімо бур’яни у власному мовленні, делікатно підправляймо мовлення інших. Не даймо вмерти рідному слову, не забуваймо його за жодних обставин!</w:t>
      </w:r>
    </w:p>
    <w:p w:rsidR="004A38EB" w:rsidRPr="004A38EB" w:rsidRDefault="000C2F81" w:rsidP="004A38EB">
      <w:pPr>
        <w:pStyle w:val="31"/>
        <w:shd w:val="clear" w:color="auto" w:fill="auto"/>
        <w:spacing w:before="0" w:line="276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38EB" w:rsidRPr="004A38EB">
        <w:rPr>
          <w:rFonts w:ascii="Times New Roman" w:hAnsi="Times New Roman" w:cs="Times New Roman"/>
          <w:sz w:val="28"/>
          <w:szCs w:val="28"/>
        </w:rPr>
        <w:t>КОЛИ ЗАБУВ ТИ РІДНУ МОВУ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забув ти рідну мову,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Біднієш духом ти щодня,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втратив корінь і основу,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обчухрав себе до пня.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Коли в дорогу ти збирався,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Казала мати, як прощавсь,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Щоб і чужого научався,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Й свого ніколи не цуравсь.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ж повернувсь, відступник сущий,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Прийшов під рідний небозвід, 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Немов Іван Непом’ятущий,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Хто твій народ і де твій рід?</w:t>
      </w:r>
    </w:p>
    <w:p w:rsidR="004A38EB" w:rsidRPr="004A38EB" w:rsidRDefault="002915DC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38EB" w:rsidRPr="004A38EB">
        <w:rPr>
          <w:rFonts w:ascii="Times New Roman" w:hAnsi="Times New Roman" w:cs="Times New Roman"/>
          <w:sz w:val="28"/>
          <w:szCs w:val="28"/>
        </w:rPr>
        <w:t>е раді родичі обновам,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Чи ти об’ївся блекоти,</w:t>
      </w:r>
    </w:p>
    <w:p w:rsidR="000C2F81" w:rsidRDefault="004A38EB" w:rsidP="004A38EB">
      <w:pPr>
        <w:pStyle w:val="22"/>
        <w:shd w:val="clear" w:color="auto" w:fill="auto"/>
        <w:spacing w:line="276" w:lineRule="auto"/>
        <w:ind w:left="2280" w:right="6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Що не своїм, не рідним словом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right="62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 xml:space="preserve"> Із матір’ю говориш ти?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втратив корінь і основу,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обчухрав себе дотла,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Бо ти зневажив рідну мову,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Ту, що земля тобі дала.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lastRenderedPageBreak/>
        <w:t>Ту, що не вбили царські трони,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Ту, що пройшла крізь бурі всі,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Крізь глузи й дикі заборони,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Й постала нам у всій красі.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Сяйних вершин тобі не шкода,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Адже, набувши вищих прав,</w:t>
      </w:r>
    </w:p>
    <w:p w:rsidR="004A38EB" w:rsidRPr="004A38EB" w:rsidRDefault="000C2F81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4A38EB" w:rsidRPr="004A38EB">
        <w:rPr>
          <w:rFonts w:ascii="Times New Roman" w:hAnsi="Times New Roman" w:cs="Times New Roman"/>
          <w:sz w:val="28"/>
          <w:szCs w:val="28"/>
        </w:rPr>
        <w:t>, що дала сама природа,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Ти добровільно занедбав.</w:t>
      </w:r>
    </w:p>
    <w:p w:rsidR="004A38EB" w:rsidRPr="000C2F81" w:rsidRDefault="000C2F81" w:rsidP="004A38EB">
      <w:pPr>
        <w:pStyle w:val="50"/>
        <w:shd w:val="clear" w:color="auto" w:fill="auto"/>
        <w:spacing w:line="276" w:lineRule="auto"/>
        <w:ind w:left="394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8EB" w:rsidRPr="000C2F81">
        <w:rPr>
          <w:rFonts w:ascii="Times New Roman" w:hAnsi="Times New Roman" w:cs="Times New Roman"/>
          <w:i w:val="0"/>
          <w:sz w:val="28"/>
          <w:szCs w:val="28"/>
        </w:rPr>
        <w:t>Д. Білоус</w:t>
      </w:r>
    </w:p>
    <w:p w:rsidR="004A38EB" w:rsidRPr="004A38EB" w:rsidRDefault="004A38EB" w:rsidP="004A38EB">
      <w:pPr>
        <w:pStyle w:val="31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A38EB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4A38EB">
        <w:rPr>
          <w:rFonts w:ascii="Times New Roman" w:hAnsi="Times New Roman" w:cs="Times New Roman"/>
          <w:sz w:val="28"/>
          <w:szCs w:val="28"/>
        </w:rPr>
        <w:t xml:space="preserve"> Наша рідна мова — цілюще джерело, з якого чер</w:t>
      </w:r>
      <w:r w:rsidR="00612AF7">
        <w:rPr>
          <w:rFonts w:ascii="Times New Roman" w:hAnsi="Times New Roman" w:cs="Times New Roman"/>
          <w:sz w:val="28"/>
          <w:szCs w:val="28"/>
        </w:rPr>
        <w:t>пають живо</w:t>
      </w:r>
      <w:r w:rsidRPr="004A38EB">
        <w:rPr>
          <w:rFonts w:ascii="Times New Roman" w:hAnsi="Times New Roman" w:cs="Times New Roman"/>
          <w:sz w:val="28"/>
          <w:szCs w:val="28"/>
        </w:rPr>
        <w:t>дайну силу паші пісні, думи, легенди, наші літературні надбання мови материнської, ми цураємос</w:t>
      </w:r>
      <w:r w:rsidR="00612AF7">
        <w:rPr>
          <w:rFonts w:ascii="Times New Roman" w:hAnsi="Times New Roman" w:cs="Times New Roman"/>
          <w:sz w:val="28"/>
          <w:szCs w:val="28"/>
        </w:rPr>
        <w:t>ь свого роду, Бога, який дав цей вічний</w:t>
      </w:r>
      <w:r w:rsidRPr="004A38EB">
        <w:rPr>
          <w:rFonts w:ascii="Times New Roman" w:hAnsi="Times New Roman" w:cs="Times New Roman"/>
          <w:sz w:val="28"/>
          <w:szCs w:val="28"/>
        </w:rPr>
        <w:t xml:space="preserve"> і неоціненний дар, невмирущий скарб.</w:t>
      </w:r>
    </w:p>
    <w:p w:rsidR="004A38EB" w:rsidRPr="00612AF7" w:rsidRDefault="00612AF7" w:rsidP="00612AF7">
      <w:pPr>
        <w:pStyle w:val="22"/>
        <w:shd w:val="clear" w:color="auto" w:fill="auto"/>
        <w:spacing w:after="50" w:line="276" w:lineRule="auto"/>
        <w:ind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AF7">
        <w:rPr>
          <w:rFonts w:ascii="Times New Roman" w:hAnsi="Times New Roman" w:cs="Times New Roman"/>
          <w:i/>
          <w:sz w:val="28"/>
          <w:szCs w:val="28"/>
        </w:rPr>
        <w:t>Слухання пісні «Н</w:t>
      </w:r>
      <w:r w:rsidR="004A38EB" w:rsidRPr="00612AF7">
        <w:rPr>
          <w:rFonts w:ascii="Times New Roman" w:hAnsi="Times New Roman" w:cs="Times New Roman"/>
          <w:i/>
          <w:sz w:val="28"/>
          <w:szCs w:val="28"/>
        </w:rPr>
        <w:t>е цурайся пісні» (сл</w:t>
      </w:r>
      <w:r>
        <w:rPr>
          <w:rFonts w:ascii="Times New Roman" w:hAnsi="Times New Roman" w:cs="Times New Roman"/>
          <w:i/>
          <w:sz w:val="28"/>
          <w:szCs w:val="28"/>
        </w:rPr>
        <w:t>. М. Федунця, муз. В. Кравчука)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Не цурайся пісні, яку чув од мами,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Не згуби — то мова прадідів твоїх,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Бо зректися пісні, що цвіла віками,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Мов забуть народ свій, даль його доріг.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У народу й пісні є святі спільноти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Є земля єдина, доля віща є,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А народ свій втратиш —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Хто ти й що ти є?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Мов пора смеркальна, день тоді стає.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У яких фарбах би небо не світилось,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Збережи кровинку рідного тепла,</w:t>
      </w:r>
    </w:p>
    <w:p w:rsidR="004A38EB" w:rsidRPr="004A38EB" w:rsidRDefault="004A38EB" w:rsidP="004A38EB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Тільки б вічні зорі в криниці дивились,</w:t>
      </w:r>
    </w:p>
    <w:p w:rsidR="004A38EB" w:rsidRPr="004A38EB" w:rsidRDefault="004A38EB" w:rsidP="004A38EB">
      <w:pPr>
        <w:pStyle w:val="22"/>
        <w:shd w:val="clear" w:color="auto" w:fill="auto"/>
        <w:spacing w:after="129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Тільки б наша пісня нас пережила!</w:t>
      </w:r>
    </w:p>
    <w:p w:rsidR="004A38EB" w:rsidRDefault="004A38EB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A38EB">
        <w:rPr>
          <w:rFonts w:ascii="Times New Roman" w:hAnsi="Times New Roman" w:cs="Times New Roman"/>
          <w:sz w:val="28"/>
          <w:szCs w:val="28"/>
        </w:rPr>
        <w:t>►► Підсумок конкурсу</w:t>
      </w:r>
      <w:r>
        <w:rPr>
          <w:rFonts w:ascii="Times New Roman" w:hAnsi="Times New Roman" w:cs="Times New Roman"/>
          <w:sz w:val="28"/>
          <w:szCs w:val="28"/>
        </w:rPr>
        <w:t xml:space="preserve"> читців. Нагородження переможці</w:t>
      </w: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4A38EB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6E7E15" w:rsidRDefault="006E7E15" w:rsidP="006E7E15">
      <w:pPr>
        <w:pStyle w:val="33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AF7" w:rsidRDefault="00612AF7" w:rsidP="006E7E15">
      <w:pPr>
        <w:pStyle w:val="33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612AF7" w:rsidRDefault="00612AF7" w:rsidP="00612AF7">
      <w:pPr>
        <w:pStyle w:val="33"/>
        <w:shd w:val="clear" w:color="auto" w:fill="auto"/>
        <w:spacing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ВІРШІ ПРО СЛОВО, МОВУ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СЛОВО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А Вкраїни ж мова —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 те сонце дзвінкотюче,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Мов те золото блискуче,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Вся і давність і обнова —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Українська мова...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Розквітай же, слово,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І в родині , і у школі,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Й на заводі, і у полі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612AF7">
        <w:rPr>
          <w:rFonts w:ascii="Times New Roman" w:hAnsi="Times New Roman" w:cs="Times New Roman"/>
          <w:sz w:val="28"/>
          <w:szCs w:val="28"/>
        </w:rPr>
        <w:t xml:space="preserve">чудесно, пречудово —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Розцвітай же, слово!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Хай ізнов калина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Червоніє, достигає,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Всьому світу заявляє;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Я — країна Україна —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На горі калина!</w:t>
      </w:r>
    </w:p>
    <w:p w:rsidR="00612AF7" w:rsidRDefault="00612AF7" w:rsidP="00612AF7">
      <w:pPr>
        <w:pStyle w:val="33"/>
        <w:shd w:val="clear" w:color="auto" w:fill="auto"/>
        <w:spacing w:line="276" w:lineRule="auto"/>
        <w:ind w:left="1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П. Тичина</w:t>
      </w:r>
    </w:p>
    <w:p w:rsidR="00612AF7" w:rsidRDefault="00612AF7" w:rsidP="00612AF7">
      <w:pPr>
        <w:pStyle w:val="33"/>
        <w:shd w:val="clear" w:color="auto" w:fill="auto"/>
        <w:spacing w:line="276" w:lineRule="auto"/>
        <w:ind w:left="1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***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Найдзвінкіше слово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Наче з поля чи з лугівки,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У розповні літа,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Чую голос перепілки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З чебреців чи жита.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То говорить поле хлібне,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Луг, трава шовкова...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Найдзвінкіше слово рідне, </w:t>
      </w:r>
    </w:p>
    <w:p w:rsidR="00612AF7" w:rsidRPr="00612AF7" w:rsidRDefault="00612AF7" w:rsidP="00612AF7">
      <w:pPr>
        <w:pStyle w:val="1"/>
        <w:shd w:val="clear" w:color="auto" w:fill="auto"/>
        <w:spacing w:line="276" w:lineRule="auto"/>
        <w:ind w:left="40" w:right="26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>Найрідніша мова.</w:t>
      </w:r>
    </w:p>
    <w:p w:rsidR="006E7E15" w:rsidRDefault="00612AF7" w:rsidP="006E7E15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М. Сингаївський</w:t>
      </w:r>
    </w:p>
    <w:p w:rsidR="006E7E15" w:rsidRPr="006E7E15" w:rsidRDefault="006E7E15" w:rsidP="006E7E15">
      <w:pPr>
        <w:pStyle w:val="33"/>
        <w:shd w:val="clear" w:color="auto" w:fill="auto"/>
        <w:spacing w:line="276" w:lineRule="auto"/>
        <w:ind w:left="1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РІДНЕ СЛОВО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Ти постаєш в ясній обнові.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Як пісня, линеш, рідне </w:t>
      </w:r>
      <w:r w:rsidRPr="00612AF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слов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Ти наше диво калинове.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Кохана материнська мово!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Несеш барвінь гарячу, яру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небесну синь пташиним граєм</w:t>
      </w:r>
      <w:r w:rsidRPr="0061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І, спинивши там від сонця </w:t>
      </w:r>
      <w:r w:rsidRPr="00612AF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Зеленим дихаєш розмаєм.</w:t>
      </w:r>
    </w:p>
    <w:p w:rsidR="00612AF7" w:rsidRDefault="00612AF7" w:rsidP="00612AF7">
      <w:pPr>
        <w:pStyle w:val="1"/>
        <w:shd w:val="clear" w:color="auto" w:fill="auto"/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Плекаймо в серці кожне гроно</w:t>
      </w:r>
    </w:p>
    <w:p w:rsidR="00612AF7" w:rsidRDefault="00612AF7" w:rsidP="00612AF7">
      <w:pPr>
        <w:pStyle w:val="1"/>
        <w:shd w:val="clear" w:color="auto" w:fill="auto"/>
        <w:tabs>
          <w:tab w:val="left" w:pos="3525"/>
        </w:tabs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lastRenderedPageBreak/>
        <w:t>Прозоре диво калинове,</w:t>
      </w:r>
    </w:p>
    <w:p w:rsidR="00612AF7" w:rsidRDefault="00612AF7" w:rsidP="00612AF7">
      <w:pPr>
        <w:pStyle w:val="1"/>
        <w:shd w:val="clear" w:color="auto" w:fill="auto"/>
        <w:tabs>
          <w:tab w:val="left" w:pos="3525"/>
        </w:tabs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квітне, пламенить червоно</w:t>
      </w:r>
    </w:p>
    <w:p w:rsidR="00612AF7" w:rsidRPr="00612AF7" w:rsidRDefault="00612AF7" w:rsidP="00612AF7">
      <w:pPr>
        <w:pStyle w:val="1"/>
        <w:shd w:val="clear" w:color="auto" w:fill="auto"/>
        <w:tabs>
          <w:tab w:val="left" w:pos="3525"/>
        </w:tabs>
        <w:spacing w:line="276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612AF7">
        <w:rPr>
          <w:rFonts w:ascii="Times New Roman" w:hAnsi="Times New Roman" w:cs="Times New Roman"/>
          <w:sz w:val="28"/>
          <w:szCs w:val="28"/>
        </w:rPr>
        <w:t xml:space="preserve">В сім’ї великій, вольній, </w:t>
      </w:r>
      <w:r w:rsidRPr="00612AF7">
        <w:rPr>
          <w:rFonts w:ascii="Times New Roman" w:hAnsi="Times New Roman" w:cs="Times New Roman"/>
          <w:sz w:val="28"/>
          <w:szCs w:val="28"/>
          <w:lang w:val="ru-RU" w:eastAsia="ru-RU" w:bidi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вій.</w:t>
      </w:r>
      <w:r w:rsidRPr="00612AF7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0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Д. Білоус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0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***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0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Рідна мова в рідній школі! 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0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Що бринить нам чарівніш?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0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>Що нам ближче і миліш,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46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І дорожче в час недолі?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46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>Рідна мова! Рідна мова!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32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Що в єдине нас злива, —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3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>Перші матері слова,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32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Перша пісня колискова. 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32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Як розлучимось з тобою,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3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>Як забудем голос твій,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54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 xml:space="preserve">І в Вітчизні дорогій 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540"/>
        <w:jc w:val="both"/>
        <w:rPr>
          <w:rStyle w:val="Exact"/>
          <w:rFonts w:ascii="Times New Roman" w:hAnsi="Times New Roman" w:cs="Times New Roman"/>
          <w:sz w:val="28"/>
          <w:szCs w:val="28"/>
        </w:rPr>
      </w:pPr>
      <w:r w:rsidRPr="006E7E15">
        <w:rPr>
          <w:rStyle w:val="Exact"/>
          <w:rFonts w:ascii="Times New Roman" w:hAnsi="Times New Roman" w:cs="Times New Roman"/>
          <w:sz w:val="28"/>
          <w:szCs w:val="28"/>
        </w:rPr>
        <w:t>Говоритимем чужою?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540"/>
        <w:jc w:val="both"/>
        <w:rPr>
          <w:rStyle w:val="Exact"/>
          <w:rFonts w:ascii="Times New Roman" w:hAnsi="Times New Roman" w:cs="Times New Roman"/>
          <w:sz w:val="20"/>
          <w:szCs w:val="28"/>
        </w:rPr>
      </w:pP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Краще нам німими стати,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Легше гори нам знести,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Ніж тебе розіп’ясти,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Наша мово, наша мати!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Ні! В кім думка прагне слово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в майбутнім хоче жить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Той всім серцем </w:t>
      </w:r>
      <w:r w:rsidRPr="006E7E1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закричит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рідній школі — рідна мова</w:t>
      </w:r>
      <w:r w:rsidRPr="006E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І спасе того в недолі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Наша мрія золота,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Наше гасло і мета 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Рідна мова в рідній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школі.</w:t>
      </w:r>
    </w:p>
    <w:p w:rsidR="006E7E15" w:rsidRDefault="006E7E15" w:rsidP="006E7E15">
      <w:pPr>
        <w:pStyle w:val="1"/>
        <w:shd w:val="clear" w:color="auto" w:fill="auto"/>
        <w:spacing w:line="276" w:lineRule="auto"/>
        <w:ind w:right="2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  <w:r w:rsidRPr="006E7E15">
        <w:rPr>
          <w:rStyle w:val="a6"/>
          <w:rFonts w:ascii="Times New Roman" w:hAnsi="Times New Roman" w:cs="Times New Roman"/>
          <w:i w:val="0"/>
          <w:sz w:val="28"/>
          <w:szCs w:val="28"/>
        </w:rPr>
        <w:t>О. Олесь</w:t>
      </w:r>
    </w:p>
    <w:p w:rsidR="006E7E15" w:rsidRPr="002915DC" w:rsidRDefault="002915DC" w:rsidP="006E7E15">
      <w:pPr>
        <w:pStyle w:val="20"/>
        <w:keepNext/>
        <w:keepLines/>
        <w:shd w:val="clear" w:color="auto" w:fill="auto"/>
        <w:spacing w:line="276" w:lineRule="auto"/>
        <w:ind w:left="8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15DC">
        <w:rPr>
          <w:rFonts w:ascii="Times New Roman" w:hAnsi="Times New Roman" w:cs="Times New Roman"/>
          <w:b w:val="0"/>
          <w:sz w:val="28"/>
          <w:szCs w:val="28"/>
        </w:rPr>
        <w:t xml:space="preserve">РІДНА </w:t>
      </w:r>
      <w:r w:rsidR="006E7E15" w:rsidRPr="002915DC">
        <w:rPr>
          <w:rFonts w:ascii="Times New Roman" w:hAnsi="Times New Roman" w:cs="Times New Roman"/>
          <w:b w:val="0"/>
          <w:sz w:val="28"/>
          <w:szCs w:val="28"/>
        </w:rPr>
        <w:t>МОВА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Мова кожного народу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Неповторна і — своя.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В ній гримлять громи в негоду,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В тиші — трелі солов’я.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На своїй природній мові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І потоки гомонять;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Зелен-клени у діброві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По-кленовому шумлять.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Солов’їну, барвінкову,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lastRenderedPageBreak/>
        <w:t>Колосисту — на віки —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Українську нашу мову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В дар дали мені батьки.</w:t>
      </w:r>
    </w:p>
    <w:p w:rsid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 xml:space="preserve">Берегти її, плекати 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17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Буду всюди й повсякчас, —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Бо ж єдина — так, як мати,—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E7E15">
        <w:rPr>
          <w:rFonts w:ascii="Times New Roman" w:hAnsi="Times New Roman" w:cs="Times New Roman"/>
          <w:sz w:val="28"/>
          <w:szCs w:val="28"/>
        </w:rPr>
        <w:t>Мова в кожного із нас!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E7E15">
        <w:rPr>
          <w:rFonts w:ascii="Times New Roman" w:hAnsi="Times New Roman" w:cs="Times New Roman"/>
          <w:sz w:val="28"/>
          <w:szCs w:val="28"/>
        </w:rPr>
        <w:t>О. Забужко</w:t>
      </w:r>
    </w:p>
    <w:p w:rsidR="006E7E15" w:rsidRPr="006E7E15" w:rsidRDefault="006E7E15" w:rsidP="006E7E15">
      <w:pPr>
        <w:pStyle w:val="1"/>
        <w:shd w:val="clear" w:color="auto" w:fill="auto"/>
        <w:spacing w:line="276" w:lineRule="auto"/>
        <w:ind w:left="20"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6E7E15" w:rsidRPr="002915DC" w:rsidRDefault="006E7E15" w:rsidP="006E7E15">
      <w:pPr>
        <w:pStyle w:val="1"/>
        <w:shd w:val="clear" w:color="auto" w:fill="auto"/>
        <w:spacing w:after="780"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E7E15" w:rsidRPr="006E7E15" w:rsidRDefault="006E7E15" w:rsidP="006E7E15">
      <w:pPr>
        <w:pStyle w:val="1"/>
        <w:shd w:val="clear" w:color="auto" w:fill="auto"/>
        <w:spacing w:after="780" w:line="276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7E15" w:rsidRPr="006E7E15">
      <w:footerReference w:type="even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CF" w:rsidRDefault="00323ACF" w:rsidP="004A38EB">
      <w:r>
        <w:separator/>
      </w:r>
    </w:p>
  </w:endnote>
  <w:endnote w:type="continuationSeparator" w:id="0">
    <w:p w:rsidR="00323ACF" w:rsidRDefault="00323ACF" w:rsidP="004A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0E" w:rsidRDefault="004A38E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2688A9F" wp14:editId="4F9AA351">
              <wp:simplePos x="0" y="0"/>
              <wp:positionH relativeFrom="page">
                <wp:posOffset>3668395</wp:posOffset>
              </wp:positionH>
              <wp:positionV relativeFrom="page">
                <wp:posOffset>10133965</wp:posOffset>
              </wp:positionV>
              <wp:extent cx="134620" cy="138430"/>
              <wp:effectExtent l="1270" t="0" r="127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90E" w:rsidRDefault="000C675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06AA">
                            <w:rPr>
                              <w:rStyle w:val="a4"/>
                              <w:noProof/>
                            </w:rPr>
                            <w:t>34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88A9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8.85pt;margin-top:797.95pt;width:10.6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" filled="f" stroked="f">
              <v:textbox style="mso-fit-shape-to-text:t" inset="0,0,0,0">
                <w:txbxContent>
                  <w:p w:rsidR="000D090E" w:rsidRDefault="000C675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06AA">
                      <w:rPr>
                        <w:rStyle w:val="a4"/>
                        <w:noProof/>
                      </w:rPr>
                      <w:t>34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CF" w:rsidRDefault="00323ACF" w:rsidP="004A38EB">
      <w:r>
        <w:separator/>
      </w:r>
    </w:p>
  </w:footnote>
  <w:footnote w:type="continuationSeparator" w:id="0">
    <w:p w:rsidR="00323ACF" w:rsidRDefault="00323ACF" w:rsidP="004A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70CAA"/>
    <w:multiLevelType w:val="multilevel"/>
    <w:tmpl w:val="1FC2A732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EB"/>
    <w:rsid w:val="00006AFC"/>
    <w:rsid w:val="000C2F81"/>
    <w:rsid w:val="000C6750"/>
    <w:rsid w:val="002915DC"/>
    <w:rsid w:val="00323ACF"/>
    <w:rsid w:val="004A38EB"/>
    <w:rsid w:val="00612AF7"/>
    <w:rsid w:val="006E7E15"/>
    <w:rsid w:val="008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E838FB-9290-41E1-A543-8FAC464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4A38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A38E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Колонтитул_"/>
    <w:basedOn w:val="a0"/>
    <w:rsid w:val="004A38E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4A38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4A38EB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4A38EB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31"/>
    <w:rsid w:val="004A38EB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5"/>
    <w:rsid w:val="004A38EB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6">
    <w:name w:val="Основной текст + Курсив"/>
    <w:basedOn w:val="a5"/>
    <w:rsid w:val="004A38E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3"/>
    <w:rsid w:val="004A38EB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38EB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5"/>
    <w:rsid w:val="004A38EB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4A38EB"/>
    <w:rPr>
      <w:rFonts w:ascii="Book Antiqua" w:eastAsia="Book Antiqua" w:hAnsi="Book Antiqua" w:cs="Book Antiqua"/>
      <w:i/>
      <w:iCs/>
      <w:sz w:val="17"/>
      <w:szCs w:val="17"/>
      <w:shd w:val="clear" w:color="auto" w:fill="FFFFFF"/>
    </w:rPr>
  </w:style>
  <w:style w:type="character" w:customStyle="1" w:styleId="41">
    <w:name w:val="Основной текст (4) + Не курсив"/>
    <w:basedOn w:val="4"/>
    <w:rsid w:val="004A38E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4A38EB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4A38EB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4A38EB"/>
    <w:pPr>
      <w:shd w:val="clear" w:color="auto" w:fill="FFFFFF"/>
      <w:spacing w:before="240" w:after="60" w:line="0" w:lineRule="atLeast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link w:val="a5"/>
    <w:rsid w:val="004A38EB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33">
    <w:name w:val="Основной текст (3)"/>
    <w:basedOn w:val="a"/>
    <w:link w:val="32"/>
    <w:rsid w:val="004A38EB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4A38EB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color w:val="auto"/>
      <w:sz w:val="19"/>
      <w:szCs w:val="19"/>
      <w:lang w:eastAsia="en-US" w:bidi="ar-SA"/>
    </w:rPr>
  </w:style>
  <w:style w:type="paragraph" w:customStyle="1" w:styleId="50">
    <w:name w:val="Основной текст (5)"/>
    <w:basedOn w:val="a"/>
    <w:link w:val="5"/>
    <w:rsid w:val="004A38EB"/>
    <w:pPr>
      <w:shd w:val="clear" w:color="auto" w:fill="FFFFFF"/>
      <w:spacing w:line="283" w:lineRule="exact"/>
      <w:jc w:val="both"/>
    </w:pPr>
    <w:rPr>
      <w:rFonts w:ascii="Book Antiqua" w:eastAsia="Book Antiqua" w:hAnsi="Book Antiqua" w:cs="Book Antiqua"/>
      <w:i/>
      <w:iCs/>
      <w:color w:val="auto"/>
      <w:sz w:val="17"/>
      <w:szCs w:val="17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4A38E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38EB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customStyle="1" w:styleId="1">
    <w:name w:val="Основной текст1"/>
    <w:basedOn w:val="a"/>
    <w:rsid w:val="00612AF7"/>
    <w:pPr>
      <w:shd w:val="clear" w:color="auto" w:fill="FFFFFF"/>
      <w:spacing w:line="202" w:lineRule="exact"/>
    </w:pPr>
    <w:rPr>
      <w:rFonts w:ascii="Georgia" w:eastAsia="Georgia" w:hAnsi="Georgia" w:cs="Georgi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12AF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2AF7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customStyle="1" w:styleId="Exact">
    <w:name w:val="Основной текст Exact"/>
    <w:basedOn w:val="a0"/>
    <w:rsid w:val="006E7E1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2016-09-10T17:23:00Z</dcterms:created>
  <dcterms:modified xsi:type="dcterms:W3CDTF">2016-09-10T17:23:00Z</dcterms:modified>
</cp:coreProperties>
</file>